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24605C" w:rsidRPr="0024605C" w:rsidRDefault="0024605C" w:rsidP="002460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9.10 </w:t>
      </w:r>
      <w:r w:rsidRPr="0024605C">
        <w:rPr>
          <w:b/>
          <w:bCs/>
          <w:sz w:val="40"/>
          <w:szCs w:val="40"/>
        </w:rPr>
        <w:t>Talking about things that are going to happen</w:t>
      </w:r>
    </w:p>
    <w:p w:rsidR="0024605C" w:rsidRPr="0024605C" w:rsidRDefault="0024605C" w:rsidP="0024605C">
      <w:pPr>
        <w:jc w:val="center"/>
        <w:rPr>
          <w:b/>
          <w:bCs/>
          <w:sz w:val="40"/>
          <w:szCs w:val="40"/>
        </w:rPr>
      </w:pPr>
      <w:r w:rsidRPr="0024605C">
        <w:rPr>
          <w:b/>
          <w:bCs/>
          <w:sz w:val="40"/>
          <w:szCs w:val="40"/>
        </w:rPr>
        <w:t>(the future tense)</w:t>
      </w:r>
    </w:p>
    <w:p w:rsidR="0024605C" w:rsidRPr="0024605C" w:rsidRDefault="0024605C" w:rsidP="0024605C">
      <w:pPr>
        <w:jc w:val="center"/>
        <w:rPr>
          <w:b/>
          <w:bCs/>
          <w:sz w:val="28"/>
          <w:szCs w:val="28"/>
        </w:rPr>
      </w:pPr>
      <w:r w:rsidRPr="0024605C">
        <w:rPr>
          <w:b/>
          <w:bCs/>
          <w:sz w:val="28"/>
          <w:szCs w:val="28"/>
        </w:rPr>
        <w:br/>
        <w:t>Why is this important?</w:t>
      </w:r>
      <w:r w:rsidRPr="0024605C">
        <w:rPr>
          <w:b/>
          <w:bCs/>
          <w:sz w:val="28"/>
          <w:szCs w:val="28"/>
        </w:rPr>
        <w:br/>
        <w:t>Children need to be able to explain routines and events that they know will</w:t>
      </w:r>
      <w:r w:rsidRPr="0024605C">
        <w:rPr>
          <w:b/>
          <w:bCs/>
          <w:sz w:val="28"/>
          <w:szCs w:val="28"/>
        </w:rPr>
        <w:br/>
        <w:t>happen, either soon or over a longer timescale. They also need to be able to</w:t>
      </w:r>
      <w:r w:rsidRPr="0024605C">
        <w:rPr>
          <w:b/>
          <w:bCs/>
          <w:sz w:val="28"/>
          <w:szCs w:val="28"/>
        </w:rPr>
        <w:br/>
        <w:t>predict circumstances and events that might happen. For any or all of these,</w:t>
      </w:r>
      <w:r w:rsidRPr="0024605C">
        <w:rPr>
          <w:b/>
          <w:bCs/>
          <w:sz w:val="28"/>
          <w:szCs w:val="28"/>
        </w:rPr>
        <w:br/>
        <w:t>the future tense is important.</w:t>
      </w:r>
    </w:p>
    <w:p w:rsidR="0024605C" w:rsidRPr="0024605C" w:rsidRDefault="0024605C" w:rsidP="0024605C">
      <w:pPr>
        <w:jc w:val="center"/>
        <w:rPr>
          <w:b/>
          <w:bCs/>
          <w:sz w:val="28"/>
          <w:szCs w:val="28"/>
        </w:rPr>
      </w:pPr>
      <w:r w:rsidRPr="0024605C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24605C">
        <w:rPr>
          <w:b/>
          <w:bCs/>
          <w:sz w:val="28"/>
          <w:szCs w:val="28"/>
        </w:rPr>
        <w:br/>
        <w:t>What to do</w:t>
      </w:r>
      <w:r w:rsidRPr="0024605C">
        <w:rPr>
          <w:b/>
          <w:bCs/>
          <w:sz w:val="28"/>
          <w:szCs w:val="28"/>
        </w:rPr>
        <w:br/>
        <w:t>• Gather together some food items and play a shopping game together.</w:t>
      </w:r>
      <w:r w:rsidRPr="0024605C">
        <w:rPr>
          <w:b/>
          <w:bCs/>
          <w:sz w:val="28"/>
          <w:szCs w:val="28"/>
        </w:rPr>
        <w:br/>
        <w:t>• Give the child a list of items (in picture format) that he/she needs to buy from</w:t>
      </w:r>
      <w:r w:rsidRPr="0024605C">
        <w:rPr>
          <w:b/>
          <w:bCs/>
          <w:sz w:val="28"/>
          <w:szCs w:val="28"/>
        </w:rPr>
        <w:br/>
        <w:t>the shop. Ask:</w:t>
      </w:r>
      <w:r w:rsidRPr="0024605C">
        <w:rPr>
          <w:b/>
          <w:bCs/>
          <w:sz w:val="28"/>
          <w:szCs w:val="28"/>
        </w:rPr>
        <w:br/>
      </w:r>
      <w:r w:rsidRPr="0024605C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24605C">
        <w:rPr>
          <w:b/>
          <w:bCs/>
          <w:sz w:val="28"/>
          <w:szCs w:val="28"/>
        </w:rPr>
        <w:t> ‘What are you going to buy from the shop?’</w:t>
      </w:r>
      <w:r w:rsidRPr="0024605C">
        <w:rPr>
          <w:b/>
          <w:bCs/>
          <w:sz w:val="28"/>
          <w:szCs w:val="28"/>
        </w:rPr>
        <w:br/>
        <w:t>• Expect the child to use the lead in phrase …</w:t>
      </w:r>
      <w:r w:rsidRPr="0024605C">
        <w:rPr>
          <w:b/>
          <w:bCs/>
          <w:sz w:val="28"/>
          <w:szCs w:val="28"/>
        </w:rPr>
        <w:br/>
      </w:r>
      <w:r w:rsidRPr="0024605C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24605C">
        <w:rPr>
          <w:b/>
          <w:bCs/>
          <w:sz w:val="28"/>
          <w:szCs w:val="28"/>
        </w:rPr>
        <w:t> ‘I’m going to buy …’</w:t>
      </w:r>
      <w:r w:rsidRPr="0024605C">
        <w:rPr>
          <w:b/>
          <w:bCs/>
          <w:sz w:val="28"/>
          <w:szCs w:val="28"/>
        </w:rPr>
        <w:br/>
        <w:t>• Encourage the child to remember the items he/she needs and ask the shopkeeper (adult) for it.</w:t>
      </w:r>
      <w:r w:rsidRPr="0024605C">
        <w:rPr>
          <w:b/>
          <w:bCs/>
          <w:sz w:val="28"/>
          <w:szCs w:val="28"/>
        </w:rPr>
        <w:br/>
        <w:t>• Repeat the sequence until the child has collected all the items on the ‘list’.</w:t>
      </w:r>
    </w:p>
    <w:p w:rsidR="001942C4" w:rsidRPr="00016529" w:rsidRDefault="0024605C" w:rsidP="0001652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667539" cy="7641711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91" cy="76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2C4" w:rsidRPr="0001652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9B" w:rsidRDefault="00A91D9B" w:rsidP="00163AA9">
      <w:pPr>
        <w:spacing w:after="0" w:line="240" w:lineRule="auto"/>
      </w:pPr>
      <w:r>
        <w:separator/>
      </w:r>
    </w:p>
  </w:endnote>
  <w:endnote w:type="continuationSeparator" w:id="0">
    <w:p w:rsidR="00A91D9B" w:rsidRDefault="00A91D9B" w:rsidP="0016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9B" w:rsidRDefault="00A91D9B" w:rsidP="00163AA9">
      <w:pPr>
        <w:spacing w:after="0" w:line="240" w:lineRule="auto"/>
      </w:pPr>
      <w:r>
        <w:separator/>
      </w:r>
    </w:p>
  </w:footnote>
  <w:footnote w:type="continuationSeparator" w:id="0">
    <w:p w:rsidR="00A91D9B" w:rsidRDefault="00A91D9B" w:rsidP="00163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16529"/>
    <w:rsid w:val="000348DA"/>
    <w:rsid w:val="0006516F"/>
    <w:rsid w:val="000B09D1"/>
    <w:rsid w:val="000C6AD3"/>
    <w:rsid w:val="000C6EB1"/>
    <w:rsid w:val="00123907"/>
    <w:rsid w:val="0014075C"/>
    <w:rsid w:val="00163AA9"/>
    <w:rsid w:val="00173E80"/>
    <w:rsid w:val="001942C4"/>
    <w:rsid w:val="001A4F53"/>
    <w:rsid w:val="001A5C29"/>
    <w:rsid w:val="001B0DB5"/>
    <w:rsid w:val="001D4792"/>
    <w:rsid w:val="00226450"/>
    <w:rsid w:val="0024605C"/>
    <w:rsid w:val="002E6ED9"/>
    <w:rsid w:val="002F4A1A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60529"/>
    <w:rsid w:val="00571BA5"/>
    <w:rsid w:val="005C16EF"/>
    <w:rsid w:val="005D69FC"/>
    <w:rsid w:val="005E5C15"/>
    <w:rsid w:val="0062054D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96709"/>
    <w:rsid w:val="007C4288"/>
    <w:rsid w:val="0080749D"/>
    <w:rsid w:val="008373D7"/>
    <w:rsid w:val="00845F72"/>
    <w:rsid w:val="00871770"/>
    <w:rsid w:val="008A6AFF"/>
    <w:rsid w:val="008C25DA"/>
    <w:rsid w:val="008F7FBE"/>
    <w:rsid w:val="0098310F"/>
    <w:rsid w:val="00984AD4"/>
    <w:rsid w:val="0098711D"/>
    <w:rsid w:val="00A4379A"/>
    <w:rsid w:val="00A52F4A"/>
    <w:rsid w:val="00A644FD"/>
    <w:rsid w:val="00A83326"/>
    <w:rsid w:val="00A91D9B"/>
    <w:rsid w:val="00A9508B"/>
    <w:rsid w:val="00A96704"/>
    <w:rsid w:val="00AD6696"/>
    <w:rsid w:val="00AD7D96"/>
    <w:rsid w:val="00B0631F"/>
    <w:rsid w:val="00B2657D"/>
    <w:rsid w:val="00B35FD2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DC7B0F"/>
    <w:rsid w:val="00E16D72"/>
    <w:rsid w:val="00E24539"/>
    <w:rsid w:val="00E3735F"/>
    <w:rsid w:val="00E57FEE"/>
    <w:rsid w:val="00E901A2"/>
    <w:rsid w:val="00E9725E"/>
    <w:rsid w:val="00EC3A53"/>
    <w:rsid w:val="00ED315A"/>
    <w:rsid w:val="00F01D1C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A9"/>
  </w:style>
  <w:style w:type="paragraph" w:styleId="Footer">
    <w:name w:val="footer"/>
    <w:basedOn w:val="Normal"/>
    <w:link w:val="FooterChar"/>
    <w:uiPriority w:val="99"/>
    <w:unhideWhenUsed/>
    <w:rsid w:val="0016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2023-02-06T13:43:00Z</dcterms:created>
  <dcterms:modified xsi:type="dcterms:W3CDTF">2023-02-06T13:43:00Z</dcterms:modified>
</cp:coreProperties>
</file>